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94A2" w14:textId="704C0CF7" w:rsidR="00C72D2E" w:rsidRPr="0061348F" w:rsidRDefault="00A94F4A" w:rsidP="0009345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9A53B9" wp14:editId="77D1AE5B">
            <wp:extent cx="6263640" cy="322135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749" cy="322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D2E" w:rsidRPr="00A94F4A">
        <w:rPr>
          <w:b/>
          <w:bCs/>
          <w:sz w:val="36"/>
          <w:szCs w:val="36"/>
        </w:rPr>
        <w:t>WIGILIA MODLITWY, 8 LUTEGO 2022 - MOC OPIEKI: KOBIETY, GOSPODARKA, HANDEL LUDŹMI</w:t>
      </w:r>
    </w:p>
    <w:p w14:paraId="1126E884" w14:textId="068B43D0" w:rsidR="009F0D40" w:rsidRPr="0009345A" w:rsidRDefault="009F0D40" w:rsidP="0009345A">
      <w:pPr>
        <w:jc w:val="center"/>
        <w:rPr>
          <w:b/>
          <w:bCs/>
          <w:sz w:val="28"/>
          <w:szCs w:val="28"/>
        </w:rPr>
      </w:pPr>
    </w:p>
    <w:p w14:paraId="1CB2C561" w14:textId="77777777" w:rsidR="00C72D2E" w:rsidRPr="0009345A" w:rsidRDefault="00C72D2E" w:rsidP="00C72D2E">
      <w:pPr>
        <w:rPr>
          <w:b/>
          <w:bCs/>
        </w:rPr>
      </w:pPr>
      <w:r w:rsidRPr="0009345A">
        <w:rPr>
          <w:b/>
          <w:bCs/>
        </w:rPr>
        <w:t>Przy wejściu każdemu uczestnikowi wręczana jest świeca.</w:t>
      </w:r>
    </w:p>
    <w:p w14:paraId="114AE146" w14:textId="77777777" w:rsidR="009F0D40" w:rsidRDefault="009F0D40" w:rsidP="00C72D2E">
      <w:pPr>
        <w:rPr>
          <w:b/>
          <w:bCs/>
        </w:rPr>
      </w:pPr>
    </w:p>
    <w:p w14:paraId="00B0F567" w14:textId="77777777" w:rsidR="00C72D2E" w:rsidRDefault="00C72D2E" w:rsidP="00C72D2E">
      <w:pPr>
        <w:rPr>
          <w:b/>
          <w:bCs/>
        </w:rPr>
      </w:pPr>
      <w:r w:rsidRPr="00C72D2E">
        <w:rPr>
          <w:b/>
          <w:bCs/>
        </w:rPr>
        <w:t>Przewodnik (wprowadzenie):</w:t>
      </w:r>
      <w:r w:rsidRPr="00C72D2E">
        <w:t xml:space="preserve"> Dzisiaj obchodzimy Światowy Dzień Modlitwy i </w:t>
      </w:r>
      <w:r w:rsidR="0009345A">
        <w:t xml:space="preserve">Refleksji </w:t>
      </w:r>
      <w:r w:rsidRPr="00C72D2E">
        <w:t>przeciw Handlowi Ludźmi</w:t>
      </w:r>
      <w:r w:rsidR="0009345A">
        <w:t>. T</w:t>
      </w:r>
      <w:r w:rsidRPr="00C72D2E">
        <w:t xml:space="preserve">egoroczny temat </w:t>
      </w:r>
      <w:r w:rsidR="0009345A">
        <w:t>brzmi</w:t>
      </w:r>
      <w:r w:rsidRPr="00C72D2E">
        <w:t xml:space="preserve">: </w:t>
      </w:r>
      <w:r w:rsidRPr="00C72D2E">
        <w:rPr>
          <w:b/>
          <w:bCs/>
        </w:rPr>
        <w:t xml:space="preserve">MOC OPIEKI: </w:t>
      </w:r>
      <w:r>
        <w:rPr>
          <w:b/>
          <w:bCs/>
        </w:rPr>
        <w:t xml:space="preserve">KOBIETY, GOSPODARKA, HANDEL LUDŹMI </w:t>
      </w:r>
    </w:p>
    <w:p w14:paraId="1FC32206" w14:textId="77777777" w:rsidR="00C72D2E" w:rsidRDefault="00C72D2E" w:rsidP="00C72D2E">
      <w:r w:rsidRPr="00C72D2E">
        <w:rPr>
          <w:b/>
          <w:bCs/>
        </w:rPr>
        <w:t>Lektor 1:</w:t>
      </w:r>
      <w:r w:rsidRPr="00C72D2E">
        <w:t xml:space="preserve"> Handel ludźmi jest jedną z najgłębszych ran zadanych przez obecny system ekonomiczny. Rany</w:t>
      </w:r>
      <w:r w:rsidR="007F3F0B">
        <w:t xml:space="preserve"> te </w:t>
      </w:r>
      <w:r w:rsidRPr="00C72D2E">
        <w:t>dotykają wszystkich wymiarów życia osobistego i wspólnotowego. Pandemia wzmogła hand</w:t>
      </w:r>
      <w:r w:rsidR="007F3F0B">
        <w:t>e</w:t>
      </w:r>
      <w:r w:rsidRPr="00C72D2E">
        <w:t xml:space="preserve">l ludźmi i zaostrzyła </w:t>
      </w:r>
      <w:r w:rsidR="007F3F0B">
        <w:t>istniejący już problem</w:t>
      </w:r>
      <w:r w:rsidRPr="00C72D2E">
        <w:t>: sprzyjała możliwościom i mechanizmom społeczno-ekonomicznym leżącym u podstaw tej plagi, pogarszając sytuacje</w:t>
      </w:r>
      <w:r w:rsidR="007F3F0B">
        <w:t xml:space="preserve"> osób narażonych </w:t>
      </w:r>
      <w:r>
        <w:t xml:space="preserve">na </w:t>
      </w:r>
      <w:r w:rsidR="007F3F0B">
        <w:t>to z</w:t>
      </w:r>
      <w:r>
        <w:t>ło</w:t>
      </w:r>
      <w:r w:rsidRPr="00C72D2E">
        <w:t xml:space="preserve">, </w:t>
      </w:r>
      <w:r w:rsidR="007F3F0B">
        <w:t xml:space="preserve">zwłaszcza </w:t>
      </w:r>
      <w:r w:rsidRPr="00C72D2E">
        <w:t>osób najbardziej zagrożonych</w:t>
      </w:r>
      <w:r w:rsidR="007F3F0B">
        <w:t xml:space="preserve">, </w:t>
      </w:r>
      <w:r>
        <w:t xml:space="preserve">w stopniu </w:t>
      </w:r>
      <w:r w:rsidRPr="00C72D2E">
        <w:t xml:space="preserve">nieproporcjonalnie </w:t>
      </w:r>
      <w:r>
        <w:t>wysokim</w:t>
      </w:r>
      <w:r w:rsidR="007F3F0B">
        <w:t>,</w:t>
      </w:r>
      <w:r>
        <w:t xml:space="preserve"> </w:t>
      </w:r>
      <w:r w:rsidRPr="00C72D2E">
        <w:t xml:space="preserve">kobiet i dziewcząt. Te ostatnie, </w:t>
      </w:r>
      <w:r>
        <w:t xml:space="preserve">są </w:t>
      </w:r>
      <w:r w:rsidRPr="00C72D2E">
        <w:t>szczególnie pokrzywdzone przez dominujący model ekonomiczny. Przepaść między mężczyznami a kobietami w ten sposób się powiększyła.</w:t>
      </w:r>
    </w:p>
    <w:p w14:paraId="1BFCFD1A" w14:textId="77777777" w:rsidR="00C72D2E" w:rsidRPr="00C72D2E" w:rsidRDefault="00C72D2E" w:rsidP="00C72D2E">
      <w:r w:rsidRPr="00C72D2E">
        <w:rPr>
          <w:b/>
          <w:bCs/>
        </w:rPr>
        <w:t>Lektor 2:</w:t>
      </w:r>
      <w:r w:rsidRPr="00C72D2E">
        <w:t xml:space="preserve"> Wraz z pandemią, społeczeństwo i instytucje odkryły na nowo, z jednej strony, wartość troski o ludzi jako filar bezpieczeństwa i spójności społecznej, a z drugiej, zobowiązanie do dbania o wspólną przestrzeń</w:t>
      </w:r>
      <w:r>
        <w:t>,</w:t>
      </w:r>
      <w:r w:rsidRPr="00C72D2E">
        <w:t xml:space="preserve"> w celu złagodzenia negatywnych skutków zmian klimatycznych i degradacji środowiska, które dotykają głównie biedniejszych, oraz usunięcia ich przyczyn. </w:t>
      </w:r>
    </w:p>
    <w:p w14:paraId="538680E9" w14:textId="77777777" w:rsidR="00C72D2E" w:rsidRDefault="00C72D2E" w:rsidP="00C72D2E">
      <w:r w:rsidRPr="00C72D2E">
        <w:rPr>
          <w:b/>
          <w:bCs/>
        </w:rPr>
        <w:t>Wskazówki:</w:t>
      </w:r>
      <w:r w:rsidRPr="00C72D2E">
        <w:t xml:space="preserve"> Siła troski jest jedynym sposobem na rozwiązanie problemu handlu ludźmi i wszelkich form wyzysku. </w:t>
      </w:r>
    </w:p>
    <w:p w14:paraId="6A0C3E26" w14:textId="77777777" w:rsidR="00C72D2E" w:rsidRPr="00C72D2E" w:rsidRDefault="00C72D2E" w:rsidP="00C72D2E">
      <w:pPr>
        <w:rPr>
          <w:b/>
          <w:bCs/>
        </w:rPr>
      </w:pPr>
      <w:r w:rsidRPr="00C72D2E">
        <w:rPr>
          <w:b/>
          <w:bCs/>
        </w:rPr>
        <w:t xml:space="preserve">Piosenka początkowa według własnego wyboru </w:t>
      </w:r>
    </w:p>
    <w:p w14:paraId="72B935AE" w14:textId="77777777" w:rsidR="00C72D2E" w:rsidRDefault="00C72D2E" w:rsidP="00C72D2E">
      <w:r w:rsidRPr="00C72D2E">
        <w:rPr>
          <w:b/>
          <w:bCs/>
        </w:rPr>
        <w:t>Lektor 1 (Inwokacja):</w:t>
      </w:r>
      <w:r w:rsidRPr="00C72D2E">
        <w:t xml:space="preserve"> Boże wszystkich ludzi obudź w naszych sercach odnowione pragnienie zaangażowania się w służbę i misję, pracując na rzecz świata, w którym godność i wolność każdej osoby jest uznawana i szanowana. </w:t>
      </w:r>
    </w:p>
    <w:p w14:paraId="464D5A68" w14:textId="77777777" w:rsidR="00C72D2E" w:rsidRPr="00C72D2E" w:rsidRDefault="00C72D2E" w:rsidP="00C72D2E">
      <w:r w:rsidRPr="00C72D2E">
        <w:rPr>
          <w:b/>
          <w:bCs/>
        </w:rPr>
        <w:lastRenderedPageBreak/>
        <w:t>Wszyscy</w:t>
      </w:r>
      <w:r w:rsidRPr="00C72D2E">
        <w:t xml:space="preserve">: Wzmocnij naszego ducha, abyśmy mogli być głosem dla pozbawionych </w:t>
      </w:r>
      <w:r w:rsidR="000B5844" w:rsidRPr="00C72D2E">
        <w:t>głosu</w:t>
      </w:r>
      <w:r w:rsidRPr="00C72D2E">
        <w:t xml:space="preserve"> i aby wołanie tak wielu ofiar </w:t>
      </w:r>
      <w:r w:rsidR="00887FB9">
        <w:t xml:space="preserve">dotkniętych </w:t>
      </w:r>
      <w:r w:rsidRPr="00C72D2E">
        <w:t>ból</w:t>
      </w:r>
      <w:r w:rsidR="00887FB9">
        <w:t>em</w:t>
      </w:r>
      <w:r w:rsidRPr="00C72D2E">
        <w:t xml:space="preserve"> niewolnictwa zostało usłyszane. </w:t>
      </w:r>
    </w:p>
    <w:p w14:paraId="20922DE9" w14:textId="77777777" w:rsidR="00C72D2E" w:rsidRPr="00C72D2E" w:rsidRDefault="00C72D2E" w:rsidP="00C72D2E">
      <w:r w:rsidRPr="00887FB9">
        <w:rPr>
          <w:b/>
          <w:bCs/>
        </w:rPr>
        <w:t>Lektor 2</w:t>
      </w:r>
      <w:r w:rsidR="00887FB9">
        <w:t>:</w:t>
      </w:r>
      <w:r w:rsidRPr="00C72D2E">
        <w:t xml:space="preserve"> Pomóż nam towarzyszyć ofiarom w procesie ich uzdrawiania. Prosimy o to za wstawiennictwem św. Józefiny </w:t>
      </w:r>
      <w:proofErr w:type="spellStart"/>
      <w:r w:rsidRPr="00C72D2E">
        <w:t>Bakhity</w:t>
      </w:r>
      <w:proofErr w:type="spellEnd"/>
      <w:r w:rsidRPr="00C72D2E">
        <w:t xml:space="preserve">, która również była ofiarą i </w:t>
      </w:r>
      <w:r w:rsidR="00887FB9">
        <w:t xml:space="preserve">doświadczyła </w:t>
      </w:r>
      <w:r w:rsidRPr="00C72D2E">
        <w:t>ból</w:t>
      </w:r>
      <w:r w:rsidR="00887FB9">
        <w:t>u</w:t>
      </w:r>
      <w:r w:rsidRPr="00C72D2E">
        <w:t xml:space="preserve"> niewolnictwa.</w:t>
      </w:r>
    </w:p>
    <w:p w14:paraId="22F80D3A" w14:textId="77777777" w:rsidR="00C72D2E" w:rsidRDefault="00C72D2E" w:rsidP="00C72D2E">
      <w:r w:rsidRPr="00887FB9">
        <w:rPr>
          <w:b/>
          <w:bCs/>
        </w:rPr>
        <w:t>Lektor 1 (Słowa papieża Franciszka):</w:t>
      </w:r>
      <w:r w:rsidRPr="00C72D2E">
        <w:t xml:space="preserve"> Z radością przyjmujemy słowa papieża Franciszka: "to jest Dzień Modlitwy. Tak, istnieje potrzeba modlitwy, aby wspierać ofiary handlu ludźmi i osoby, które towarzyszą procesom integracji i reintegracji społecznej. Potrzeba modlitwy, abyśmy nauczyli się podchodzić z człowieczeństwem i odwagą do tych, którzy są naznaczeni tak wielkim bólem i rozpaczą, zachowując żywą nadzieję." (</w:t>
      </w:r>
      <w:r w:rsidRPr="00887FB9">
        <w:rPr>
          <w:i/>
          <w:iCs/>
        </w:rPr>
        <w:t>Video Orędzie Papieża Franciszka na VII Światowy Dzień Modlitwy i Refleksji przeciwko Handlowi Ludźmi</w:t>
      </w:r>
      <w:r w:rsidRPr="00C72D2E">
        <w:t>).</w:t>
      </w:r>
    </w:p>
    <w:p w14:paraId="21202BC9" w14:textId="77777777" w:rsidR="00DB63DC" w:rsidRDefault="00DB63DC" w:rsidP="00DB63DC">
      <w:r w:rsidRPr="00DB63DC">
        <w:rPr>
          <w:b/>
          <w:bCs/>
        </w:rPr>
        <w:t>Znak:</w:t>
      </w:r>
      <w:r>
        <w:t xml:space="preserve"> Cicha procesja niosąca papierowe dłonie z napisami takimi jak: Troszczę się o Ciebie, troszczę się o Ciebie, widzę Cię, weź mnie za rękę, modlę się za Ciebie.</w:t>
      </w:r>
    </w:p>
    <w:p w14:paraId="6A3C7CF5" w14:textId="77777777" w:rsidR="00DB63DC" w:rsidRDefault="00DB63DC" w:rsidP="00DB63DC">
      <w:r>
        <w:rPr>
          <w:b/>
          <w:bCs/>
        </w:rPr>
        <w:t>Wskazówki</w:t>
      </w:r>
      <w:r w:rsidRPr="00DB63DC">
        <w:rPr>
          <w:b/>
          <w:bCs/>
        </w:rPr>
        <w:t>:</w:t>
      </w:r>
      <w:r>
        <w:t xml:space="preserve"> Posłuchajmy kilku historii, które świadczą o sile troski o naszych braci i siostry, którzy</w:t>
      </w:r>
    </w:p>
    <w:p w14:paraId="2D92B306" w14:textId="77777777" w:rsidR="00DB63DC" w:rsidRDefault="00DB63DC" w:rsidP="00DB63DC">
      <w:r>
        <w:t>są ofiarami handlu ludźmi. Są to historie o nadziei, zaangażowaniu, bliskości, umocnieniu i trosce,</w:t>
      </w:r>
    </w:p>
    <w:p w14:paraId="6FEAB5DC" w14:textId="77777777" w:rsidR="00DB63DC" w:rsidRDefault="00DB63DC" w:rsidP="00DB63DC">
      <w:r>
        <w:t>na wzór przypowieści o dobrym Samarytaninie, której nauczał Jezus (</w:t>
      </w:r>
      <w:proofErr w:type="spellStart"/>
      <w:r>
        <w:t>Łk</w:t>
      </w:r>
      <w:proofErr w:type="spellEnd"/>
      <w:r>
        <w:t xml:space="preserve"> - 10:25-37).</w:t>
      </w:r>
    </w:p>
    <w:p w14:paraId="1A4F9A1B" w14:textId="77777777" w:rsidR="00DB63DC" w:rsidRPr="000B5844" w:rsidRDefault="00DB63DC" w:rsidP="00DB63DC">
      <w:pPr>
        <w:rPr>
          <w:b/>
          <w:bCs/>
          <w:i/>
          <w:iCs/>
        </w:rPr>
      </w:pPr>
      <w:r>
        <w:t>Na końcu każdego świadectwa wszyscy mówią</w:t>
      </w:r>
      <w:r w:rsidRPr="000B5844">
        <w:rPr>
          <w:b/>
          <w:bCs/>
          <w:i/>
          <w:iCs/>
        </w:rPr>
        <w:t>: I On zatroszczył się o Niego, i On zatroszczył się o nią.</w:t>
      </w:r>
    </w:p>
    <w:p w14:paraId="7AD7C7E9" w14:textId="77777777" w:rsidR="00DB63DC" w:rsidRDefault="00DB63DC" w:rsidP="00DB63DC">
      <w:r>
        <w:t>Czytanie z Przypowieści o dobrym Samarytaninie: Ewangelia według św. Łukasza rozdział 10 wersety 33-35.</w:t>
      </w:r>
    </w:p>
    <w:p w14:paraId="431D2823" w14:textId="77777777" w:rsidR="009F0D40" w:rsidRDefault="009F0D40" w:rsidP="00DB63DC">
      <w:pPr>
        <w:rPr>
          <w:b/>
          <w:bCs/>
        </w:rPr>
      </w:pPr>
    </w:p>
    <w:p w14:paraId="50998F2B" w14:textId="77777777" w:rsidR="00DB63DC" w:rsidRPr="00DB63DC" w:rsidRDefault="00DB63DC" w:rsidP="00DB63DC">
      <w:pPr>
        <w:rPr>
          <w:b/>
          <w:bCs/>
        </w:rPr>
      </w:pPr>
      <w:r w:rsidRPr="00DB63DC">
        <w:rPr>
          <w:b/>
          <w:bCs/>
        </w:rPr>
        <w:t>Historie można wybrać z własnego kontekstu lub z podanych poniżej:</w:t>
      </w:r>
    </w:p>
    <w:p w14:paraId="2E165743" w14:textId="77777777" w:rsidR="009F0D40" w:rsidRDefault="009F0D40" w:rsidP="00DB63DC">
      <w:pPr>
        <w:rPr>
          <w:b/>
          <w:bCs/>
        </w:rPr>
      </w:pPr>
    </w:p>
    <w:p w14:paraId="2A1E7BBC" w14:textId="77777777" w:rsidR="00DB63DC" w:rsidRDefault="00DB63DC" w:rsidP="00DB63DC">
      <w:r w:rsidRPr="00DB63DC">
        <w:rPr>
          <w:b/>
          <w:bCs/>
        </w:rPr>
        <w:t>Świadectwo 1:</w:t>
      </w:r>
      <w:r>
        <w:t xml:space="preserve"> Znam niewolnictwo i przemoc od najmłodszych lat. Po śmierci mojej matki zostałam sprzedana kilkukrotnie </w:t>
      </w:r>
      <w:r w:rsidR="000962ED">
        <w:t xml:space="preserve">różnym </w:t>
      </w:r>
      <w:r>
        <w:t>mężczyznom w różnych krajach poprzez aranżowane małżeństwa, na których mój ojciec zarabiał pieniądze. Pewnego dnia, podczas seminarium poświęconego budzeniu świadomości o handlu ludźmi, nie mogłam powstrzymać łez i kilka osób przyszło mi z pomocą. Od tego czasu, w wieku 25 lat, rozpoczęłam proces zdrowienia, reintegracji społecznej i zawodowej.</w:t>
      </w:r>
    </w:p>
    <w:p w14:paraId="6E7D9F54" w14:textId="77777777" w:rsidR="009F0D40" w:rsidRDefault="009F0D40" w:rsidP="00DB63DC">
      <w:pPr>
        <w:rPr>
          <w:b/>
          <w:bCs/>
        </w:rPr>
      </w:pPr>
    </w:p>
    <w:p w14:paraId="64565705" w14:textId="77777777" w:rsidR="00DB63DC" w:rsidRDefault="00DB63DC" w:rsidP="00DB63DC">
      <w:r w:rsidRPr="00DB63DC">
        <w:rPr>
          <w:b/>
          <w:bCs/>
        </w:rPr>
        <w:t>Świadectwo 2:</w:t>
      </w:r>
      <w:r>
        <w:t xml:space="preserve"> Byliśmy zadowoleni z nowej pracy, którą obiecano nam za granicą. Wyjechaliśmy z nadzieją, że znajdziemy lepsze warunki i pomożemy naszym rodzinom. Kiedy dotarliśmy na miejsce, wszystko, co mieliśmy, zostało nam zabrane, nie mogliśmy porozumieć się z naszymi rodzinami. Zmuszono nas do pracy za darmo, niektórzy z grupy byli zmuszeni do żebrania. Szukaliśmy pomocy, mimo że nie znaliśmy języka. Na </w:t>
      </w:r>
      <w:r w:rsidR="000962ED">
        <w:t>szczęście władze</w:t>
      </w:r>
      <w:r>
        <w:t xml:space="preserve"> lokalne zmobilizowały się i podjęły działania w naszym imieniu, a niektórzy ludzie i siostry zakonne pomogli nam wrócić do domu.</w:t>
      </w:r>
    </w:p>
    <w:p w14:paraId="5F553E3F" w14:textId="77777777" w:rsidR="009F0D40" w:rsidRDefault="009F0D40" w:rsidP="00DB63DC">
      <w:pPr>
        <w:rPr>
          <w:b/>
          <w:bCs/>
        </w:rPr>
      </w:pPr>
    </w:p>
    <w:p w14:paraId="6441D226" w14:textId="77777777" w:rsidR="00DB63DC" w:rsidRDefault="00DB63DC" w:rsidP="00DB63DC">
      <w:r w:rsidRPr="00DB63DC">
        <w:rPr>
          <w:b/>
          <w:bCs/>
        </w:rPr>
        <w:t>Świadectwo 3:</w:t>
      </w:r>
      <w:r>
        <w:t xml:space="preserve"> Co dwa tygodnie zabierano mnie w inne miejsce, aż pewnego dnia znaleziono mnie </w:t>
      </w:r>
      <w:r w:rsidR="00DE76EE">
        <w:t xml:space="preserve">w opłakanym stanie, </w:t>
      </w:r>
      <w:r>
        <w:t>w wiosce niedaleko mojego domu</w:t>
      </w:r>
      <w:r w:rsidR="00DE76EE">
        <w:t>.</w:t>
      </w:r>
      <w:r>
        <w:t xml:space="preserve"> Byłam ofiarą handlu ludźmi </w:t>
      </w:r>
      <w:r w:rsidR="000962ED">
        <w:t xml:space="preserve">mającego za </w:t>
      </w:r>
      <w:r>
        <w:t xml:space="preserve">cel </w:t>
      </w:r>
      <w:r w:rsidR="00DE76EE">
        <w:t>w</w:t>
      </w:r>
      <w:r>
        <w:t>ykorzystani</w:t>
      </w:r>
      <w:r w:rsidR="000962ED">
        <w:t>e</w:t>
      </w:r>
      <w:r>
        <w:t xml:space="preserve"> seksualne. To </w:t>
      </w:r>
      <w:r w:rsidR="00477E6F">
        <w:t xml:space="preserve">mnie głęboko zraniło </w:t>
      </w:r>
      <w:r>
        <w:t>fizycznie i psychicznie. Zachowywałam się nienormalnie, zawsze miałam ręce na piersiach, nie mogłam</w:t>
      </w:r>
      <w:r w:rsidR="00477E6F">
        <w:t xml:space="preserve"> </w:t>
      </w:r>
      <w:r>
        <w:t xml:space="preserve">mówić, nie mogłam jeść, czułam się </w:t>
      </w:r>
      <w:r>
        <w:lastRenderedPageBreak/>
        <w:t xml:space="preserve">smutna. </w:t>
      </w:r>
      <w:r w:rsidR="000962ED">
        <w:t xml:space="preserve">Pewne </w:t>
      </w:r>
      <w:r>
        <w:t xml:space="preserve">zakonnice zainteresowały się mną i zabrały mnie do psychiatry, </w:t>
      </w:r>
      <w:r w:rsidR="00477E6F">
        <w:t xml:space="preserve">z </w:t>
      </w:r>
      <w:r>
        <w:t xml:space="preserve">którym rozpoczęłam </w:t>
      </w:r>
      <w:r w:rsidR="00477E6F">
        <w:t xml:space="preserve">proces </w:t>
      </w:r>
      <w:r>
        <w:t>leczeni</w:t>
      </w:r>
      <w:r w:rsidR="00477E6F">
        <w:t>a</w:t>
      </w:r>
      <w:r>
        <w:t xml:space="preserve"> i reintegracj</w:t>
      </w:r>
      <w:r w:rsidR="00477E6F">
        <w:t>i</w:t>
      </w:r>
      <w:r>
        <w:t>.</w:t>
      </w:r>
    </w:p>
    <w:p w14:paraId="4C27DEC9" w14:textId="77777777" w:rsidR="009F0D40" w:rsidRDefault="009F0D40" w:rsidP="00DB63DC">
      <w:pPr>
        <w:rPr>
          <w:b/>
          <w:bCs/>
        </w:rPr>
      </w:pPr>
    </w:p>
    <w:p w14:paraId="309A9CD6" w14:textId="77777777" w:rsidR="00DB63DC" w:rsidRPr="00477E6F" w:rsidRDefault="00DB63DC" w:rsidP="00DB63DC">
      <w:pPr>
        <w:rPr>
          <w:b/>
          <w:bCs/>
        </w:rPr>
      </w:pPr>
      <w:r w:rsidRPr="00477E6F">
        <w:rPr>
          <w:b/>
          <w:bCs/>
        </w:rPr>
        <w:t>Piosenka według własnego wyboru</w:t>
      </w:r>
    </w:p>
    <w:p w14:paraId="367F9316" w14:textId="77777777" w:rsidR="009F0D40" w:rsidRDefault="009F0D40" w:rsidP="00DB63DC">
      <w:pPr>
        <w:rPr>
          <w:b/>
          <w:bCs/>
        </w:rPr>
      </w:pPr>
    </w:p>
    <w:p w14:paraId="573A888F" w14:textId="77777777" w:rsidR="00DB63DC" w:rsidRDefault="00DB63DC" w:rsidP="00DB63DC">
      <w:r w:rsidRPr="00477E6F">
        <w:rPr>
          <w:b/>
          <w:bCs/>
        </w:rPr>
        <w:t>Znak:</w:t>
      </w:r>
      <w:r>
        <w:t xml:space="preserve"> podczas pieśni, przynieś znaki, które reprezentują siłę opieki,</w:t>
      </w:r>
      <w:r w:rsidR="000962ED">
        <w:t xml:space="preserve"> czerpiąc </w:t>
      </w:r>
      <w:r>
        <w:t>inspir</w:t>
      </w:r>
      <w:r w:rsidR="000962ED">
        <w:t>ację z</w:t>
      </w:r>
      <w:r>
        <w:t xml:space="preserve"> przypowieścią o dobrym Samarytaninie (woda, bandaże, oliwa, wino).</w:t>
      </w:r>
    </w:p>
    <w:p w14:paraId="7B95C06B" w14:textId="77777777" w:rsidR="00DB63DC" w:rsidRPr="00477E6F" w:rsidRDefault="00DB63DC" w:rsidP="00DB63DC">
      <w:pPr>
        <w:rPr>
          <w:b/>
          <w:bCs/>
        </w:rPr>
      </w:pPr>
      <w:r w:rsidRPr="00477E6F">
        <w:rPr>
          <w:b/>
          <w:bCs/>
        </w:rPr>
        <w:t>Lektor 3: Módlmy się słowami proroka Izajasza.</w:t>
      </w:r>
    </w:p>
    <w:p w14:paraId="3B03CD58" w14:textId="77777777" w:rsidR="00DB63DC" w:rsidRDefault="00477E6F" w:rsidP="00477E6F">
      <w:r w:rsidRPr="00477E6F">
        <w:t>Duch Pana Boga nade mną,</w:t>
      </w:r>
      <w:r w:rsidRPr="00477E6F">
        <w:br/>
        <w:t>bo Pan mnie namaścił.</w:t>
      </w:r>
      <w:r w:rsidRPr="00477E6F">
        <w:br/>
        <w:t>Posłał mnie, by głosić dobrą nowinę ubogim,</w:t>
      </w:r>
      <w:r w:rsidRPr="00477E6F">
        <w:br/>
        <w:t>by opatrywać rany serc złamanych,</w:t>
      </w:r>
      <w:r w:rsidRPr="00477E6F">
        <w:br/>
        <w:t>by zapowiadać wyzwolenie jeńcom</w:t>
      </w:r>
      <w:r w:rsidRPr="00477E6F">
        <w:br/>
        <w:t>i więźniom swobodę;</w:t>
      </w:r>
      <w:r>
        <w:rPr>
          <w:rFonts w:ascii="Tahoma" w:hAnsi="Tahoma" w:cs="Tahoma"/>
          <w:color w:val="000000"/>
        </w:rPr>
        <w:br/>
      </w:r>
      <w:bookmarkStart w:id="0" w:name="W2"/>
      <w:bookmarkEnd w:id="0"/>
      <w:r w:rsidR="00DB63DC" w:rsidRPr="00477E6F">
        <w:rPr>
          <w:i/>
          <w:iCs/>
        </w:rPr>
        <w:t>(Iz 61, 1).</w:t>
      </w:r>
    </w:p>
    <w:p w14:paraId="1BE98835" w14:textId="77777777" w:rsidR="00DB63DC" w:rsidRDefault="00DB63DC" w:rsidP="00DB63DC">
      <w:r>
        <w:t xml:space="preserve">Proroctwo Izajasza prowadzi nas do kontemplacji Jezusa, który przychodzi, aby uzdrowić zranione serca, aby uwolnić </w:t>
      </w:r>
      <w:r w:rsidR="00477E6F">
        <w:t xml:space="preserve">z </w:t>
      </w:r>
      <w:r>
        <w:t>więz</w:t>
      </w:r>
      <w:r w:rsidR="00477E6F">
        <w:t>ów</w:t>
      </w:r>
      <w:r>
        <w:t>, które</w:t>
      </w:r>
      <w:r w:rsidR="00477E6F">
        <w:t xml:space="preserve"> krępują, aby być </w:t>
      </w:r>
      <w:r w:rsidR="000C4762">
        <w:t xml:space="preserve">pocieszeniem </w:t>
      </w:r>
      <w:r>
        <w:t>i wsparciem dla tych, którzy cierpią z powodu niesprawiedliwości i bólu. Niech Duch Pański</w:t>
      </w:r>
      <w:r w:rsidR="00477E6F">
        <w:t xml:space="preserve"> </w:t>
      </w:r>
      <w:r>
        <w:t>prowadzi nas, abyśmy byli nosicielami Dobrej Nowiny dla wszystkich, którzy cierpią.</w:t>
      </w:r>
    </w:p>
    <w:p w14:paraId="691B078F" w14:textId="77777777" w:rsidR="00617A3F" w:rsidRPr="00617A3F" w:rsidRDefault="00617A3F" w:rsidP="00617A3F">
      <w:pPr>
        <w:rPr>
          <w:b/>
          <w:bCs/>
        </w:rPr>
      </w:pPr>
      <w:r w:rsidRPr="00617A3F">
        <w:rPr>
          <w:b/>
          <w:bCs/>
        </w:rPr>
        <w:t>Chwila modlitwy z udziałem całego zgromadzenia</w:t>
      </w:r>
    </w:p>
    <w:p w14:paraId="4CFDDC87" w14:textId="77777777" w:rsidR="00617A3F" w:rsidRDefault="00617A3F" w:rsidP="00617A3F">
      <w:r w:rsidRPr="00617A3F">
        <w:rPr>
          <w:b/>
          <w:bCs/>
        </w:rPr>
        <w:t>Przewodnik:</w:t>
      </w:r>
      <w:r>
        <w:t xml:space="preserve"> Wspomnienie liturgiczne św. Józefiny </w:t>
      </w:r>
      <w:proofErr w:type="spellStart"/>
      <w:r>
        <w:t>Bakhity</w:t>
      </w:r>
      <w:proofErr w:type="spellEnd"/>
      <w:r>
        <w:t xml:space="preserve"> przywołuje nas na nowo do wymiaru wiary i modlitwy; jej świadectwo jest wciąż żywe i aktualne! Jest to wezwanie do postawienia ofiar handlu ludźmi, ich rodzin i wspólnot w centrum każdej polityki i interwencji; w centrum naszej modlitwy. Św. </w:t>
      </w:r>
      <w:proofErr w:type="spellStart"/>
      <w:r>
        <w:t>Bakhita</w:t>
      </w:r>
      <w:proofErr w:type="spellEnd"/>
      <w:r>
        <w:t xml:space="preserve"> przypomina nam, że to on</w:t>
      </w:r>
      <w:r w:rsidR="00381096">
        <w:t>i</w:t>
      </w:r>
      <w:r>
        <w:t xml:space="preserve"> są bohaterami tego dnia i że wszyscy możemy zaangażować się w przekształcenie ekonomii wyzysku w ekonomię troski.</w:t>
      </w:r>
    </w:p>
    <w:p w14:paraId="4202103E" w14:textId="77777777" w:rsidR="00617A3F" w:rsidRPr="00617A3F" w:rsidRDefault="00617A3F" w:rsidP="00617A3F">
      <w:pPr>
        <w:rPr>
          <w:b/>
          <w:bCs/>
        </w:rPr>
      </w:pPr>
      <w:r w:rsidRPr="00617A3F">
        <w:rPr>
          <w:b/>
          <w:bCs/>
        </w:rPr>
        <w:t>Przywołajmy Bożą opiekę i odpowiedzmy: Panie, ulecz rany naszego człowieczeństwa.</w:t>
      </w:r>
    </w:p>
    <w:p w14:paraId="6435F542" w14:textId="77777777" w:rsidR="00617A3F" w:rsidRDefault="00617A3F" w:rsidP="002678E2">
      <w:pPr>
        <w:pStyle w:val="Akapitzlist"/>
        <w:numPr>
          <w:ilvl w:val="0"/>
          <w:numId w:val="1"/>
        </w:numPr>
      </w:pPr>
      <w:r>
        <w:t xml:space="preserve">Daj nam jasność umysłu i siłę ducha, abyśmy niestrudzenie pracowali na rzecz wyeliminowania niewolnictwa i handlu ludźmi. </w:t>
      </w:r>
      <w:r w:rsidRPr="002678E2">
        <w:rPr>
          <w:b/>
          <w:bCs/>
        </w:rPr>
        <w:t>Panie, ulecz rany naszego człowieczeństwa.</w:t>
      </w:r>
    </w:p>
    <w:p w14:paraId="050EE3E9" w14:textId="77777777" w:rsidR="00617A3F" w:rsidRPr="002678E2" w:rsidRDefault="00617A3F" w:rsidP="002678E2">
      <w:pPr>
        <w:pStyle w:val="Akapitzlist"/>
        <w:numPr>
          <w:ilvl w:val="0"/>
          <w:numId w:val="1"/>
        </w:numPr>
        <w:rPr>
          <w:b/>
          <w:bCs/>
        </w:rPr>
      </w:pPr>
      <w:r>
        <w:t>M</w:t>
      </w:r>
      <w:r w:rsidR="00071289">
        <w:t xml:space="preserve">ódlmy </w:t>
      </w:r>
      <w:r>
        <w:t>się za wszystkie ofiary handlu ludźmi, ich rodziny i wspólnoty, aby nie straciły ducha i nie utraciły pociechy płynącej z wiary i nadziei.  Módlmy się</w:t>
      </w:r>
      <w:r w:rsidRPr="002678E2">
        <w:rPr>
          <w:b/>
          <w:bCs/>
        </w:rPr>
        <w:t>. Panie, ulecz rany naszego człowieczeństwa.</w:t>
      </w:r>
    </w:p>
    <w:p w14:paraId="274A0995" w14:textId="77777777" w:rsidR="00617A3F" w:rsidRDefault="00617A3F" w:rsidP="002678E2">
      <w:pPr>
        <w:pStyle w:val="Akapitzlist"/>
        <w:numPr>
          <w:ilvl w:val="0"/>
          <w:numId w:val="1"/>
        </w:numPr>
      </w:pPr>
      <w:r>
        <w:t xml:space="preserve">Pomóż nam podnieść w społeczeństwie świadomość </w:t>
      </w:r>
      <w:r w:rsidR="00EF1D2C">
        <w:t xml:space="preserve">problemu </w:t>
      </w:r>
      <w:r>
        <w:t xml:space="preserve">handlu ludźmi </w:t>
      </w:r>
      <w:r w:rsidR="00352BD4">
        <w:t xml:space="preserve">mającego za cel </w:t>
      </w:r>
      <w:r>
        <w:t>wykorzystani</w:t>
      </w:r>
      <w:r w:rsidR="00352BD4">
        <w:t>e</w:t>
      </w:r>
      <w:r>
        <w:t xml:space="preserve"> seksualne dziewcząt, chłopców, kobiet i mężczyzn</w:t>
      </w:r>
      <w:r w:rsidR="00352BD4">
        <w:t>;</w:t>
      </w:r>
      <w:r>
        <w:t xml:space="preserve"> </w:t>
      </w:r>
      <w:r w:rsidR="00EF1D2C">
        <w:t xml:space="preserve">problem </w:t>
      </w:r>
      <w:r>
        <w:t>wyzysku w pracy i handlu organami</w:t>
      </w:r>
      <w:r w:rsidR="00071289">
        <w:t xml:space="preserve"> ludzkimi</w:t>
      </w:r>
      <w:r>
        <w:t xml:space="preserve">; </w:t>
      </w:r>
      <w:r w:rsidR="00EF1D2C">
        <w:t xml:space="preserve">zwiększyć </w:t>
      </w:r>
      <w:r w:rsidR="00071289">
        <w:t xml:space="preserve">świadomość nadmiernej eksploatacji </w:t>
      </w:r>
      <w:r>
        <w:t xml:space="preserve">ziemi, domagając się konkretnych działań od rządów i władz. Módlmy się. </w:t>
      </w:r>
      <w:r w:rsidRPr="002678E2">
        <w:rPr>
          <w:b/>
          <w:bCs/>
        </w:rPr>
        <w:t>Panie, ulecz rany naszego człowieczeństwa.</w:t>
      </w:r>
    </w:p>
    <w:p w14:paraId="5E5E6BD9" w14:textId="77777777" w:rsidR="00617A3F" w:rsidRPr="002678E2" w:rsidRDefault="00071289" w:rsidP="00617A3F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Módlmy się o zaprzestanie </w:t>
      </w:r>
      <w:r w:rsidR="00617A3F">
        <w:t>łaman</w:t>
      </w:r>
      <w:r>
        <w:t>ia</w:t>
      </w:r>
      <w:r w:rsidR="00617A3F">
        <w:t xml:space="preserve"> i ignorowan</w:t>
      </w:r>
      <w:r>
        <w:t>ia</w:t>
      </w:r>
      <w:r w:rsidR="00617A3F">
        <w:t xml:space="preserve"> praw człowieka, zwłaszcza </w:t>
      </w:r>
      <w:r w:rsidR="002678E2">
        <w:t xml:space="preserve">w odniesieniu do </w:t>
      </w:r>
      <w:r w:rsidR="00617A3F">
        <w:t xml:space="preserve">kobiet i dziewcząt, oraz </w:t>
      </w:r>
      <w:r>
        <w:t>o</w:t>
      </w:r>
      <w:r w:rsidR="002678E2">
        <w:t xml:space="preserve"> </w:t>
      </w:r>
      <w:r>
        <w:t xml:space="preserve">skuteczne i odpowiedzialne stosownie w praktyce </w:t>
      </w:r>
      <w:r w:rsidR="00617A3F">
        <w:t>traktat</w:t>
      </w:r>
      <w:r>
        <w:t xml:space="preserve">ów </w:t>
      </w:r>
      <w:r w:rsidR="00617A3F">
        <w:t>międzynarodow</w:t>
      </w:r>
      <w:r>
        <w:t>ych</w:t>
      </w:r>
      <w:r w:rsidR="00617A3F">
        <w:t xml:space="preserve"> i wszystki</w:t>
      </w:r>
      <w:r>
        <w:t>ch</w:t>
      </w:r>
      <w:r w:rsidR="00617A3F">
        <w:t xml:space="preserve"> instrument</w:t>
      </w:r>
      <w:r>
        <w:t>ów</w:t>
      </w:r>
      <w:r w:rsidR="00617A3F">
        <w:t xml:space="preserve">, które w szczególny sposób dotyczą handlu ludźmi. </w:t>
      </w:r>
      <w:r w:rsidR="00617A3F" w:rsidRPr="002678E2">
        <w:rPr>
          <w:b/>
          <w:bCs/>
        </w:rPr>
        <w:t>Módlmy się. Panie, ulecz rany naszego człowieczeństwa.</w:t>
      </w:r>
    </w:p>
    <w:p w14:paraId="675C520D" w14:textId="77777777" w:rsidR="00617A3F" w:rsidRDefault="00617A3F" w:rsidP="00617A3F">
      <w:pPr>
        <w:pStyle w:val="Akapitzlist"/>
        <w:numPr>
          <w:ilvl w:val="0"/>
          <w:numId w:val="1"/>
        </w:numPr>
      </w:pPr>
      <w:r>
        <w:t>Abyśmy, wierni Twojemu Słowu, mogli świadczyć o Twojej miłości jako miłosiernego Ojca, lecząc rany ludzkości.</w:t>
      </w:r>
      <w:r w:rsidR="002678E2">
        <w:t xml:space="preserve"> </w:t>
      </w:r>
      <w:r w:rsidRPr="002678E2">
        <w:rPr>
          <w:b/>
          <w:bCs/>
        </w:rPr>
        <w:t>Módlmy się. Panie, ulecz rany naszego człowieczeństwa.</w:t>
      </w:r>
    </w:p>
    <w:p w14:paraId="5BC49DFA" w14:textId="77777777" w:rsidR="00617A3F" w:rsidRPr="002678E2" w:rsidRDefault="00420FEF" w:rsidP="00617A3F">
      <w:pPr>
        <w:rPr>
          <w:b/>
          <w:bCs/>
        </w:rPr>
      </w:pPr>
      <w:r>
        <w:rPr>
          <w:b/>
          <w:bCs/>
        </w:rPr>
        <w:lastRenderedPageBreak/>
        <w:t xml:space="preserve">Pieśń </w:t>
      </w:r>
      <w:r w:rsidR="00617A3F" w:rsidRPr="002678E2">
        <w:rPr>
          <w:b/>
          <w:bCs/>
        </w:rPr>
        <w:t>do wyboru</w:t>
      </w:r>
    </w:p>
    <w:p w14:paraId="20ED772F" w14:textId="77777777" w:rsidR="00420FEF" w:rsidRDefault="00420FEF" w:rsidP="00420FEF">
      <w:r w:rsidRPr="00420FEF">
        <w:rPr>
          <w:b/>
          <w:bCs/>
        </w:rPr>
        <w:t>Znak:</w:t>
      </w:r>
      <w:r>
        <w:t xml:space="preserve"> Światło - zapalona świeca w intencji godności każdej kobiety</w:t>
      </w:r>
    </w:p>
    <w:p w14:paraId="5102071C" w14:textId="77777777" w:rsidR="00420FEF" w:rsidRDefault="00420FEF" w:rsidP="00420FEF">
      <w:r w:rsidRPr="00420FEF">
        <w:rPr>
          <w:b/>
          <w:bCs/>
        </w:rPr>
        <w:t>Wskazówki:</w:t>
      </w:r>
      <w:r>
        <w:t xml:space="preserve"> Zapraszamy do zapalenia świecy jako znaku zaangażowania w rozświetlanie bolesnej rzeczywistości wielu wyzyskiwanych braci i sióstr; aby oświetlić niesprawiedliwość, której doświadczają szczególnie kobiety i dziewczęta w różnych środowiskach społecznych; aby oświetlić bolesną rzeczywistość niesprawiedliwości, jakiej doświadczają zwłaszcza kobiety i dziewczęta w różnych środowiskach społecznych; oświetlać drogę do uznania ich godności.</w:t>
      </w:r>
    </w:p>
    <w:p w14:paraId="55D7B07C" w14:textId="77777777" w:rsidR="00335C26" w:rsidRDefault="00420FEF" w:rsidP="00420FEF">
      <w:r w:rsidRPr="00420FEF">
        <w:rPr>
          <w:b/>
          <w:bCs/>
        </w:rPr>
        <w:t>Wszyscy</w:t>
      </w:r>
      <w:r>
        <w:t xml:space="preserve">: Jezu, Ty zapraszasz nas, abyśmy byli światłem, które rozświetla ciemności bólu i cierpienia naszych sióstr; </w:t>
      </w:r>
    </w:p>
    <w:p w14:paraId="4E9A73CA" w14:textId="77777777" w:rsidR="00335C26" w:rsidRDefault="00420FEF" w:rsidP="00335C26">
      <w:pPr>
        <w:pStyle w:val="Akapitzlist"/>
        <w:numPr>
          <w:ilvl w:val="0"/>
          <w:numId w:val="2"/>
        </w:numPr>
      </w:pPr>
      <w:r>
        <w:t xml:space="preserve">abyśmy byli światłem, które rozświetla i jest wezwaniem do potępienia wszelkiej dyskryminacji, jakiej doświadcza każda kobieta i każda dziewczyna; </w:t>
      </w:r>
    </w:p>
    <w:p w14:paraId="1658F80F" w14:textId="77777777" w:rsidR="00335C26" w:rsidRDefault="00420FEF" w:rsidP="00335C26">
      <w:pPr>
        <w:pStyle w:val="Akapitzlist"/>
        <w:numPr>
          <w:ilvl w:val="0"/>
          <w:numId w:val="2"/>
        </w:numPr>
      </w:pPr>
      <w:r>
        <w:t xml:space="preserve">abyśmy byli światłem, które oświetla każdą ofiarę i osobę, która doświadczyła handlu ludźmi, w ich procesie uzdrowienia i integracji ze społeczeństwem; </w:t>
      </w:r>
    </w:p>
    <w:p w14:paraId="6E310B99" w14:textId="77777777" w:rsidR="00420FEF" w:rsidRDefault="00420FEF" w:rsidP="00335C26">
      <w:pPr>
        <w:pStyle w:val="Akapitzlist"/>
        <w:numPr>
          <w:ilvl w:val="0"/>
          <w:numId w:val="2"/>
        </w:numPr>
      </w:pPr>
      <w:r>
        <w:t>abyśmy byli światłem, które daje ciepło sercom tych, którzy cierpią, poprzez nasze słowa i gesty troski, bliskości i nadziei.</w:t>
      </w:r>
    </w:p>
    <w:p w14:paraId="6A96D69A" w14:textId="77777777" w:rsidR="00420FEF" w:rsidRPr="00335C26" w:rsidRDefault="00420FEF" w:rsidP="00420FEF">
      <w:pPr>
        <w:rPr>
          <w:b/>
          <w:bCs/>
        </w:rPr>
      </w:pPr>
      <w:r w:rsidRPr="00335C26">
        <w:rPr>
          <w:b/>
          <w:bCs/>
        </w:rPr>
        <w:t>Akompaniament do znaku z odpowiednią muzyką lub piosenką.</w:t>
      </w:r>
    </w:p>
    <w:p w14:paraId="37B3D30C" w14:textId="77777777" w:rsidR="00420FEF" w:rsidRDefault="00420FEF" w:rsidP="00420FEF">
      <w:r w:rsidRPr="00335C26">
        <w:rPr>
          <w:b/>
          <w:bCs/>
        </w:rPr>
        <w:t>Wskazówki:</w:t>
      </w:r>
      <w:r>
        <w:t xml:space="preserve"> Niech te jasne światła wspierają procesy wyzwolenia i pokazują moc troski, która</w:t>
      </w:r>
    </w:p>
    <w:p w14:paraId="08B44BEE" w14:textId="77777777" w:rsidR="00420FEF" w:rsidRDefault="00420FEF" w:rsidP="00420FEF">
      <w:r>
        <w:t>wyzwala i uzdrawia. Każda osoba nosi w sobie to cenne światło Bożej obecności.</w:t>
      </w:r>
    </w:p>
    <w:p w14:paraId="07D19167" w14:textId="77777777" w:rsidR="00420FEF" w:rsidRDefault="00420FEF" w:rsidP="00335C26">
      <w:r w:rsidRPr="00335C26">
        <w:rPr>
          <w:b/>
          <w:bCs/>
        </w:rPr>
        <w:t>Lektor 4:</w:t>
      </w:r>
      <w:r>
        <w:t xml:space="preserve"> W obliczu porażki modeli ekonomicznych opartych na wyzysku, kobiety są wezwane do podjęcia</w:t>
      </w:r>
      <w:r w:rsidR="00335C26">
        <w:t xml:space="preserve"> </w:t>
      </w:r>
      <w:r>
        <w:t xml:space="preserve">wiodącej roli, </w:t>
      </w:r>
      <w:r w:rsidR="00335C26">
        <w:t xml:space="preserve">do </w:t>
      </w:r>
      <w:r w:rsidR="00035DD5">
        <w:t xml:space="preserve">bycia </w:t>
      </w:r>
      <w:r w:rsidR="00335C26">
        <w:t>lider</w:t>
      </w:r>
      <w:r w:rsidR="00035DD5">
        <w:t>k</w:t>
      </w:r>
      <w:r w:rsidR="00335C26">
        <w:t>ami</w:t>
      </w:r>
      <w:r>
        <w:t xml:space="preserve"> zmian, </w:t>
      </w:r>
      <w:r w:rsidR="00335C26">
        <w:t xml:space="preserve">tak </w:t>
      </w:r>
      <w:r>
        <w:t>aby wprowadzić system ekonomiczny oparty na trosce o ludzi i wspólny dom, który angażuje wszystkich. Troska jest sposobem życia i jest sposobem kochania Jezusa, zaproponowanym nam przez Niego w przypowieści o dobrym Samarytaninie (</w:t>
      </w:r>
      <w:proofErr w:type="spellStart"/>
      <w:r>
        <w:t>Łk</w:t>
      </w:r>
      <w:proofErr w:type="spellEnd"/>
      <w:r>
        <w:t xml:space="preserve"> 10, 25-37)</w:t>
      </w:r>
      <w:r w:rsidR="00035DD5">
        <w:t xml:space="preserve"> i została </w:t>
      </w:r>
      <w:r>
        <w:t>podjęt</w:t>
      </w:r>
      <w:r w:rsidR="00035DD5">
        <w:t>a</w:t>
      </w:r>
      <w:r>
        <w:t xml:space="preserve"> przez papieża Franciszka w jego encyklice</w:t>
      </w:r>
      <w:r w:rsidR="00335C26">
        <w:t xml:space="preserve"> </w:t>
      </w:r>
      <w:proofErr w:type="spellStart"/>
      <w:r w:rsidRPr="009F0D40">
        <w:rPr>
          <w:b/>
          <w:bCs/>
          <w:i/>
          <w:iCs/>
        </w:rPr>
        <w:t>Fratelli</w:t>
      </w:r>
      <w:proofErr w:type="spellEnd"/>
      <w:r w:rsidRPr="009F0D40">
        <w:rPr>
          <w:b/>
          <w:bCs/>
          <w:i/>
          <w:iCs/>
        </w:rPr>
        <w:t xml:space="preserve"> Tutti</w:t>
      </w:r>
      <w:r>
        <w:t>. Troska o przekształcenie relacji z naturą, relacji społecznych i ekonomicznych, które zbyt często opierają się na agresywnej konkurencji, która tłumi wszelkie formy współpracy i szacunku dla godności człowieka.</w:t>
      </w:r>
    </w:p>
    <w:p w14:paraId="0DC3C8C7" w14:textId="77777777" w:rsidR="00420FEF" w:rsidRDefault="00335C26" w:rsidP="00420FEF">
      <w:r w:rsidRPr="00335C26">
        <w:rPr>
          <w:b/>
          <w:bCs/>
        </w:rPr>
        <w:t xml:space="preserve">Lektor </w:t>
      </w:r>
      <w:r w:rsidR="00420FEF" w:rsidRPr="00335C26">
        <w:rPr>
          <w:b/>
          <w:bCs/>
        </w:rPr>
        <w:t>3</w:t>
      </w:r>
      <w:r w:rsidR="00420FEF">
        <w:t>: Zaangażujmy się "na rzecz gospodarki zintegrowanej z projektem politycznym, społecznym, kulturalnym i ludowym, którego celem jest dobro wspólne" (</w:t>
      </w:r>
      <w:proofErr w:type="spellStart"/>
      <w:r w:rsidR="00420FEF" w:rsidRPr="009F0D40">
        <w:rPr>
          <w:b/>
          <w:bCs/>
          <w:i/>
          <w:iCs/>
        </w:rPr>
        <w:t>FratelliTutti</w:t>
      </w:r>
      <w:proofErr w:type="spellEnd"/>
      <w:r w:rsidR="00420FEF" w:rsidRPr="009F0D40">
        <w:rPr>
          <w:b/>
          <w:bCs/>
          <w:i/>
          <w:iCs/>
        </w:rPr>
        <w:t>:</w:t>
      </w:r>
      <w:r w:rsidR="00420FEF">
        <w:t xml:space="preserve"> 179</w:t>
      </w:r>
      <w:r w:rsidR="009F0D40">
        <w:rPr>
          <w:rStyle w:val="Odwoanieprzypisudolnego"/>
        </w:rPr>
        <w:footnoteReference w:id="1"/>
      </w:r>
      <w:r w:rsidR="00420FEF">
        <w:t xml:space="preserve">) i </w:t>
      </w:r>
      <w:r w:rsidR="0009345A">
        <w:t>takiej, która</w:t>
      </w:r>
      <w:r w:rsidR="0023484F">
        <w:t xml:space="preserve"> przeciwstawia się </w:t>
      </w:r>
      <w:r w:rsidR="00420FEF">
        <w:t>kultur</w:t>
      </w:r>
      <w:r w:rsidR="0023484F">
        <w:t>ze,</w:t>
      </w:r>
      <w:r w:rsidR="00420FEF">
        <w:t xml:space="preserve"> </w:t>
      </w:r>
      <w:r w:rsidR="0023484F">
        <w:t xml:space="preserve">w której są </w:t>
      </w:r>
      <w:r w:rsidR="00420FEF">
        <w:t>odrzuc</w:t>
      </w:r>
      <w:r w:rsidR="0023484F">
        <w:t>eni</w:t>
      </w:r>
      <w:r w:rsidR="00420FEF">
        <w:t>, wyzyskiwan</w:t>
      </w:r>
      <w:r w:rsidR="0023484F">
        <w:t>i</w:t>
      </w:r>
      <w:r w:rsidR="00420FEF">
        <w:t>, poniżan</w:t>
      </w:r>
      <w:r w:rsidR="0023484F">
        <w:t>i</w:t>
      </w:r>
      <w:r w:rsidR="00420FEF">
        <w:t>, zniew</w:t>
      </w:r>
      <w:r w:rsidR="0023484F">
        <w:t>oleni</w:t>
      </w:r>
      <w:r w:rsidR="00420FEF">
        <w:t xml:space="preserve">, a zamiast tego </w:t>
      </w:r>
      <w:r w:rsidR="0009345A">
        <w:t xml:space="preserve">jest </w:t>
      </w:r>
      <w:r w:rsidR="00420FEF">
        <w:t xml:space="preserve">zdolna do </w:t>
      </w:r>
      <w:r w:rsidR="0009345A">
        <w:t xml:space="preserve">wypracowania koncepcji </w:t>
      </w:r>
      <w:r w:rsidR="00420FEF">
        <w:t>i budowania społeczeństwa</w:t>
      </w:r>
      <w:r w:rsidR="0009345A">
        <w:t xml:space="preserve">, </w:t>
      </w:r>
      <w:r w:rsidR="00420FEF">
        <w:t>które ma na celu szacunek, troskę i docenienie godności każdej osoby.</w:t>
      </w:r>
    </w:p>
    <w:p w14:paraId="2AFA4227" w14:textId="77777777" w:rsidR="00420FEF" w:rsidRPr="009F0D40" w:rsidRDefault="00420FEF" w:rsidP="0009345A">
      <w:pPr>
        <w:rPr>
          <w:b/>
          <w:bCs/>
        </w:rPr>
      </w:pPr>
      <w:r w:rsidRPr="0009345A">
        <w:rPr>
          <w:b/>
          <w:bCs/>
        </w:rPr>
        <w:t>Wskaz</w:t>
      </w:r>
      <w:r w:rsidR="0009345A" w:rsidRPr="0009345A">
        <w:rPr>
          <w:b/>
          <w:bCs/>
        </w:rPr>
        <w:t>ówki</w:t>
      </w:r>
      <w:r w:rsidRPr="0009345A">
        <w:rPr>
          <w:b/>
          <w:bCs/>
        </w:rPr>
        <w:t>:</w:t>
      </w:r>
      <w:r>
        <w:t xml:space="preserve"> Z pokorą i ufnością prosimy Maryję, Matkę Boga i naszą Matkę, aby nam towarzyszyła i prowadziła nas, abyśmy byli czynnymi świadkami miłości Jej Syna. </w:t>
      </w:r>
      <w:r w:rsidRPr="009F0D40">
        <w:rPr>
          <w:b/>
          <w:bCs/>
        </w:rPr>
        <w:t>Maryjo, Królowo Pokoju, pocieszycielko strapionych, módl się za nami!</w:t>
      </w:r>
    </w:p>
    <w:p w14:paraId="5DC88D0F" w14:textId="77777777" w:rsidR="00617A3F" w:rsidRPr="0009345A" w:rsidRDefault="00420FEF" w:rsidP="00420FEF">
      <w:pPr>
        <w:rPr>
          <w:b/>
          <w:bCs/>
        </w:rPr>
      </w:pPr>
      <w:r w:rsidRPr="0009345A">
        <w:rPr>
          <w:b/>
          <w:bCs/>
        </w:rPr>
        <w:t>Końcowy hymn do Maryi (Magnificat)</w:t>
      </w:r>
    </w:p>
    <w:sectPr w:rsidR="00617A3F" w:rsidRPr="000934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56B6" w14:textId="77777777" w:rsidR="008B742F" w:rsidRDefault="008B742F" w:rsidP="009F0D40">
      <w:pPr>
        <w:spacing w:after="0" w:line="240" w:lineRule="auto"/>
      </w:pPr>
      <w:r>
        <w:separator/>
      </w:r>
    </w:p>
  </w:endnote>
  <w:endnote w:type="continuationSeparator" w:id="0">
    <w:p w14:paraId="3E581494" w14:textId="77777777" w:rsidR="008B742F" w:rsidRDefault="008B742F" w:rsidP="009F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185119"/>
      <w:docPartObj>
        <w:docPartGallery w:val="Page Numbers (Bottom of Page)"/>
        <w:docPartUnique/>
      </w:docPartObj>
    </w:sdtPr>
    <w:sdtEndPr/>
    <w:sdtContent>
      <w:p w14:paraId="18163488" w14:textId="77777777" w:rsidR="009F0D40" w:rsidRDefault="009F0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EA03AC" w14:textId="77777777" w:rsidR="009F0D40" w:rsidRDefault="009F0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02B5" w14:textId="77777777" w:rsidR="008B742F" w:rsidRDefault="008B742F" w:rsidP="009F0D40">
      <w:pPr>
        <w:spacing w:after="0" w:line="240" w:lineRule="auto"/>
      </w:pPr>
      <w:r>
        <w:separator/>
      </w:r>
    </w:p>
  </w:footnote>
  <w:footnote w:type="continuationSeparator" w:id="0">
    <w:p w14:paraId="7DFCB8B8" w14:textId="77777777" w:rsidR="008B742F" w:rsidRDefault="008B742F" w:rsidP="009F0D40">
      <w:pPr>
        <w:spacing w:after="0" w:line="240" w:lineRule="auto"/>
      </w:pPr>
      <w:r>
        <w:continuationSeparator/>
      </w:r>
    </w:p>
  </w:footnote>
  <w:footnote w:id="1">
    <w:p w14:paraId="7862C549" w14:textId="77777777" w:rsidR="009F0D40" w:rsidRPr="009F0D40" w:rsidRDefault="009F0D4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„</w:t>
      </w:r>
      <w:r w:rsidRPr="009F0D40">
        <w:rPr>
          <w:i/>
          <w:iCs/>
          <w:sz w:val="18"/>
          <w:szCs w:val="18"/>
        </w:rPr>
        <w:t>W ten sposób gospodarka zintegrowana w ramach projektu politycznego, społecznego, kulturalnego i ludowego, dążącego do dobra wspólnego, może „otworzyć nowe drogi dla różnych możliwości, które nie oznaczają powstrzymywania kreatywności człowieka i jego marzeń o postępie, a raczej ukierunkowują tę energię w nowy sposób”,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9F0D40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Fratelli Tutti </w:t>
      </w:r>
      <w:hyperlink r:id="rId1" w:history="1">
        <w:r w:rsidRPr="009F0D40">
          <w:rPr>
            <w:rStyle w:val="Hipercze"/>
            <w:rFonts w:ascii="Tahoma" w:hAnsi="Tahoma" w:cs="Tahoma"/>
            <w:sz w:val="16"/>
            <w:szCs w:val="16"/>
            <w:shd w:val="clear" w:color="auto" w:fill="FFFFFF"/>
          </w:rPr>
          <w:t>https://www.vatican.va/content/francesco/pl/encyclicals/documents/papa-francesco_20201003_enciclica-fratelli-tutti.html</w:t>
        </w:r>
      </w:hyperlink>
      <w:r w:rsidRPr="009F0D40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78F"/>
    <w:multiLevelType w:val="hybridMultilevel"/>
    <w:tmpl w:val="9A48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54D16"/>
    <w:multiLevelType w:val="hybridMultilevel"/>
    <w:tmpl w:val="16900B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2E"/>
    <w:rsid w:val="00035DD5"/>
    <w:rsid w:val="00071289"/>
    <w:rsid w:val="0008544B"/>
    <w:rsid w:val="0009345A"/>
    <w:rsid w:val="000962ED"/>
    <w:rsid w:val="000B09BD"/>
    <w:rsid w:val="000B5844"/>
    <w:rsid w:val="000C4762"/>
    <w:rsid w:val="0023484F"/>
    <w:rsid w:val="002678E2"/>
    <w:rsid w:val="00335C26"/>
    <w:rsid w:val="00352BD4"/>
    <w:rsid w:val="00381096"/>
    <w:rsid w:val="00420FEF"/>
    <w:rsid w:val="00477E6F"/>
    <w:rsid w:val="0061348F"/>
    <w:rsid w:val="00617A3F"/>
    <w:rsid w:val="00677E3D"/>
    <w:rsid w:val="007F3F0B"/>
    <w:rsid w:val="00887FB9"/>
    <w:rsid w:val="008B742F"/>
    <w:rsid w:val="009F0D40"/>
    <w:rsid w:val="00A94F4A"/>
    <w:rsid w:val="00B808A1"/>
    <w:rsid w:val="00C72D2E"/>
    <w:rsid w:val="00DB63DC"/>
    <w:rsid w:val="00DE76EE"/>
    <w:rsid w:val="00E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5CC3"/>
  <w15:chartTrackingRefBased/>
  <w15:docId w15:val="{511C5B0F-F42A-4A09-B02B-83536CCD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E6F"/>
    <w:rPr>
      <w:color w:val="0000FF"/>
      <w:u w:val="single"/>
    </w:rPr>
  </w:style>
  <w:style w:type="character" w:customStyle="1" w:styleId="werset">
    <w:name w:val="werset"/>
    <w:basedOn w:val="Domylnaczcionkaakapitu"/>
    <w:rsid w:val="00477E6F"/>
  </w:style>
  <w:style w:type="paragraph" w:styleId="Akapitzlist">
    <w:name w:val="List Paragraph"/>
    <w:basedOn w:val="Normalny"/>
    <w:uiPriority w:val="34"/>
    <w:qFormat/>
    <w:rsid w:val="002678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D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40"/>
  </w:style>
  <w:style w:type="paragraph" w:styleId="Stopka">
    <w:name w:val="footer"/>
    <w:basedOn w:val="Normalny"/>
    <w:link w:val="StopkaZnak"/>
    <w:uiPriority w:val="99"/>
    <w:unhideWhenUsed/>
    <w:rsid w:val="009F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tican.va/content/francesco/pl/encyclicals/documents/papa-francesco_20201003_enciclica-fratelli-tutt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99F2-5F59-438B-944A-79F8B546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Bożena Noga</cp:lastModifiedBy>
  <cp:revision>2</cp:revision>
  <cp:lastPrinted>2022-02-05T11:29:00Z</cp:lastPrinted>
  <dcterms:created xsi:type="dcterms:W3CDTF">2022-02-06T10:08:00Z</dcterms:created>
  <dcterms:modified xsi:type="dcterms:W3CDTF">2022-02-06T10:08:00Z</dcterms:modified>
</cp:coreProperties>
</file>